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09" w:rsidRDefault="000C3E09" w:rsidP="000C3E09">
      <w:pPr>
        <w:jc w:val="center"/>
        <w:rPr>
          <w:rFonts w:ascii="微软雅黑" w:eastAsia="微软雅黑" w:hAnsi="微软雅黑"/>
          <w:b/>
          <w:color w:val="548DD4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color w:val="548DD4"/>
          <w:sz w:val="28"/>
          <w:szCs w:val="28"/>
          <w:lang w:eastAsia="zh-CN"/>
        </w:rPr>
        <w:t>创新剧场报名表</w:t>
      </w:r>
    </w:p>
    <w:p w:rsidR="000C3E09" w:rsidRDefault="000C3E09" w:rsidP="000C3E09">
      <w:pPr>
        <w:jc w:val="right"/>
        <w:rPr>
          <w:rFonts w:asciiTheme="minorEastAsia" w:eastAsiaTheme="minorEastAsia" w:hAnsiTheme="minorEastAsia" w:cs="Calibri"/>
        </w:rPr>
      </w:pPr>
      <w:r>
        <w:rPr>
          <w:rFonts w:asciiTheme="minorEastAsia" w:eastAsiaTheme="minorEastAsia" w:hAnsiTheme="minorEastAsia" w:cs="Calibri" w:hint="eastAsia"/>
        </w:rPr>
        <w:t>(请在选择的项目前□加“</w:t>
      </w:r>
      <w:r>
        <w:rPr>
          <w:rFonts w:asciiTheme="minorEastAsia" w:eastAsiaTheme="minorEastAsia" w:hAnsiTheme="minorEastAsia" w:cs="Calibri"/>
        </w:rPr>
        <w:sym w:font="Wingdings" w:char="00FC"/>
      </w:r>
      <w:r>
        <w:rPr>
          <w:rFonts w:asciiTheme="minorEastAsia" w:eastAsiaTheme="minorEastAsia" w:hAnsiTheme="minorEastAsia" w:cs="Calibri" w:hint="eastAsia"/>
        </w:rPr>
        <w:t>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2"/>
        <w:gridCol w:w="2977"/>
        <w:gridCol w:w="992"/>
        <w:gridCol w:w="3027"/>
      </w:tblGrid>
      <w:tr w:rsidR="000C3E09" w:rsidTr="00396786">
        <w:trPr>
          <w:trHeight w:val="61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演讲人所属单位：</w:t>
            </w:r>
          </w:p>
        </w:tc>
      </w:tr>
      <w:tr w:rsidR="00396786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6" w:rsidRDefault="00396786">
            <w:pPr>
              <w:tabs>
                <w:tab w:val="left" w:pos="3120"/>
              </w:tabs>
              <w:rPr>
                <w:rFonts w:asciiTheme="minorEastAsia" w:eastAsiaTheme="minorEastAsia" w:hAnsiTheme="minorEastAsia" w:cs="Calibri"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>参与活动：            演讲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                 新品发布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</w:p>
        </w:tc>
      </w:tr>
      <w:tr w:rsidR="000C3E09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C137F0">
            <w:pPr>
              <w:tabs>
                <w:tab w:val="left" w:pos="3120"/>
              </w:tabs>
              <w:rPr>
                <w:rFonts w:asciiTheme="minorEastAsia" w:eastAsiaTheme="minorEastAsia" w:hAnsiTheme="minorEastAsia" w:cs="Calibri"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>领域</w:t>
            </w:r>
            <w:r w:rsidR="000C3E09">
              <w:rPr>
                <w:rFonts w:asciiTheme="minorEastAsia" w:eastAsiaTheme="minorEastAsia" w:hAnsiTheme="minorEastAsia" w:cs="Calibri" w:hint="eastAsia"/>
                <w:kern w:val="2"/>
              </w:rPr>
              <w:t xml:space="preserve">：            </w:t>
            </w:r>
            <w:r w:rsidR="00396786"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</w:t>
            </w:r>
            <w:r w:rsidR="000C3E09"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>风能</w:t>
            </w:r>
            <w:r w:rsidR="000C3E09">
              <w:rPr>
                <w:rFonts w:asciiTheme="minorEastAsia" w:eastAsiaTheme="minorEastAsia" w:hAnsiTheme="minorEastAsia" w:cs="Calibri" w:hint="eastAsia"/>
                <w:kern w:val="2"/>
              </w:rPr>
              <w:t xml:space="preserve">□             </w:t>
            </w:r>
            <w:r w:rsidR="000C3E09"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    光伏</w:t>
            </w:r>
            <w:r w:rsidR="000C3E09">
              <w:rPr>
                <w:rFonts w:asciiTheme="minorEastAsia" w:eastAsiaTheme="minorEastAsia" w:hAnsiTheme="minorEastAsia" w:cs="Calibri" w:hint="eastAsia"/>
                <w:kern w:val="2"/>
              </w:rPr>
              <w:t xml:space="preserve">□                          </w:t>
            </w:r>
          </w:p>
        </w:tc>
      </w:tr>
      <w:tr w:rsidR="000C3E09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tabs>
                <w:tab w:val="left" w:pos="3120"/>
              </w:tabs>
              <w:rPr>
                <w:rFonts w:asciiTheme="minorEastAsia" w:eastAsiaTheme="minorEastAsia" w:hAnsiTheme="minorEastAsia" w:cs="Calibri"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>演讲类别：新产品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新技术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 新理念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 xml:space="preserve">      新模式</w:t>
            </w:r>
            <w:r>
              <w:rPr>
                <w:rFonts w:asciiTheme="minorEastAsia" w:eastAsiaTheme="minorEastAsia" w:hAnsiTheme="minorEastAsia" w:cs="Calibri" w:hint="eastAsia"/>
                <w:kern w:val="2"/>
              </w:rPr>
              <w:t>□</w:t>
            </w:r>
          </w:p>
        </w:tc>
      </w:tr>
      <w:tr w:rsidR="000C3E09" w:rsidTr="000C3E09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演讲题目</w:t>
            </w:r>
          </w:p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中文：</w:t>
            </w:r>
          </w:p>
        </w:tc>
      </w:tr>
      <w:tr w:rsidR="000C3E09" w:rsidTr="000C3E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E09" w:rsidRDefault="000C3E09">
            <w:pPr>
              <w:widowControl/>
              <w:rPr>
                <w:rFonts w:asciiTheme="minorEastAsia" w:eastAsiaTheme="minorEastAsia" w:hAnsiTheme="minorEastAsia" w:cs="Calibri"/>
                <w:kern w:val="2"/>
              </w:rPr>
            </w:pP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英文：</w:t>
            </w:r>
          </w:p>
        </w:tc>
      </w:tr>
      <w:tr w:rsidR="000C3E09" w:rsidTr="000C3E0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推荐单位</w:t>
            </w:r>
          </w:p>
        </w:tc>
        <w:tc>
          <w:tcPr>
            <w:tcW w:w="7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</w:p>
        </w:tc>
      </w:tr>
      <w:tr w:rsidR="000C3E09" w:rsidTr="000C3E09">
        <w:trPr>
          <w:trHeight w:val="63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 xml:space="preserve"> 演讲提要：</w:t>
            </w:r>
            <w:r>
              <w:rPr>
                <w:rFonts w:asciiTheme="minorEastAsia" w:eastAsiaTheme="minorEastAsia" w:hAnsiTheme="minorEastAsia" w:cs="Calibri" w:hint="eastAsia"/>
                <w:kern w:val="2"/>
                <w:lang w:eastAsia="zh-CN"/>
              </w:rPr>
              <w:t>（中英文对照总共不超过200字）</w:t>
            </w:r>
          </w:p>
        </w:tc>
      </w:tr>
      <w:tr w:rsidR="000C3E09" w:rsidTr="000C3E09"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演讲人姓名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中文：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职  务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中文：</w:t>
            </w:r>
          </w:p>
        </w:tc>
      </w:tr>
      <w:tr w:rsidR="000C3E09" w:rsidTr="000C3E0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E09" w:rsidRDefault="000C3E09">
            <w:pPr>
              <w:widowControl/>
              <w:rPr>
                <w:rFonts w:asciiTheme="minorEastAsia" w:eastAsiaTheme="minorEastAsia" w:hAnsiTheme="minorEastAsia" w:cs="Calibri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英文：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E09" w:rsidRDefault="000C3E09">
            <w:pPr>
              <w:widowControl/>
              <w:rPr>
                <w:rFonts w:asciiTheme="minorEastAsia" w:eastAsiaTheme="minorEastAsia" w:hAnsiTheme="minorEastAsia" w:cs="Calibri"/>
                <w:kern w:val="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英文：</w:t>
            </w:r>
          </w:p>
        </w:tc>
      </w:tr>
      <w:tr w:rsidR="000C3E09" w:rsidTr="000C3E09">
        <w:trPr>
          <w:trHeight w:val="63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jc w:val="center"/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所需设备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  <w:lang w:eastAsia="zh-CN"/>
              </w:rPr>
            </w:pPr>
          </w:p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（请注明您需要的设备，承办单位将给予租赁报价）</w:t>
            </w:r>
          </w:p>
        </w:tc>
      </w:tr>
      <w:tr w:rsidR="000C3E09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联系人：                                     手机：</w:t>
            </w:r>
          </w:p>
        </w:tc>
      </w:tr>
      <w:tr w:rsidR="000C3E09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>座机：                                       传真：</w:t>
            </w:r>
          </w:p>
        </w:tc>
      </w:tr>
      <w:tr w:rsidR="000C3E09" w:rsidTr="000C3E09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E09" w:rsidRDefault="000C3E09">
            <w:pPr>
              <w:rPr>
                <w:rFonts w:asciiTheme="minorEastAsia" w:eastAsiaTheme="minorEastAsia" w:hAnsiTheme="minorEastAsia" w:cs="Calibri"/>
                <w:kern w:val="2"/>
              </w:rPr>
            </w:pPr>
            <w:r>
              <w:rPr>
                <w:rFonts w:asciiTheme="minorEastAsia" w:eastAsiaTheme="minorEastAsia" w:hAnsiTheme="minorEastAsia" w:cs="Calibri" w:hint="eastAsia"/>
                <w:kern w:val="2"/>
              </w:rPr>
              <w:t xml:space="preserve">                                                     费用总计：</w:t>
            </w:r>
          </w:p>
        </w:tc>
      </w:tr>
    </w:tbl>
    <w:p w:rsidR="000C3E09" w:rsidRDefault="000C3E09" w:rsidP="000C3E09">
      <w:pPr>
        <w:pStyle w:val="a6"/>
        <w:spacing w:line="276" w:lineRule="auto"/>
        <w:ind w:firstLineChars="0" w:firstLine="0"/>
        <w:rPr>
          <w:rFonts w:asciiTheme="minorEastAsia" w:eastAsiaTheme="minorEastAsia" w:hAnsiTheme="minorEastAsia" w:cs="Arial"/>
          <w:b/>
          <w:bCs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 w:cs="Arial" w:hint="eastAsia"/>
          <w:b/>
          <w:bCs/>
          <w:kern w:val="0"/>
          <w:sz w:val="24"/>
          <w:szCs w:val="24"/>
          <w:lang w:eastAsia="zh-TW"/>
        </w:rPr>
        <w:t>备注</w:t>
      </w:r>
    </w:p>
    <w:p w:rsidR="000C3E09" w:rsidRPr="00C137F0" w:rsidRDefault="000C3E09" w:rsidP="000C3E0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收费</w:t>
      </w:r>
      <w:r w:rsidR="00C137F0">
        <w:rPr>
          <w:rFonts w:asciiTheme="minorEastAsia" w:eastAsiaTheme="minorEastAsia" w:hAnsiTheme="minorEastAsia" w:cs="Calibri" w:hint="eastAsia"/>
          <w:sz w:val="24"/>
          <w:szCs w:val="24"/>
        </w:rPr>
        <w:t>：</w:t>
      </w:r>
      <w:r w:rsidR="00C137F0" w:rsidRPr="00C137F0">
        <w:rPr>
          <w:rFonts w:asciiTheme="minorEastAsia" w:eastAsiaTheme="minorEastAsia" w:hAnsiTheme="minorEastAsia" w:cs="Calibri" w:hint="eastAsia"/>
          <w:sz w:val="24"/>
          <w:szCs w:val="24"/>
        </w:rPr>
        <w:t>演讲和新品发布均收取一定费用。</w:t>
      </w:r>
    </w:p>
    <w:p w:rsidR="000C3E09" w:rsidRDefault="000C3E09" w:rsidP="000C3E0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请演讲人自行编写演讲材料，将电子版电邮至主办单位，材料将用于活动宣传手册编制。</w:t>
      </w:r>
    </w:p>
    <w:p w:rsidR="000C3E09" w:rsidRDefault="000C3E09" w:rsidP="000C3E0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报名：请于2017年9月15日前将此表格以电子邮件发送至主办单位进行报名。</w:t>
      </w:r>
    </w:p>
    <w:p w:rsidR="000C3E09" w:rsidRDefault="000C3E09" w:rsidP="000C3E09">
      <w:pPr>
        <w:pStyle w:val="a6"/>
        <w:ind w:left="420" w:firstLineChars="0" w:firstLine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联系人：陶翔</w:t>
      </w:r>
    </w:p>
    <w:p w:rsidR="000C3E09" w:rsidRDefault="000C3E09" w:rsidP="000C3E09">
      <w:pPr>
        <w:pStyle w:val="a6"/>
        <w:ind w:left="420" w:firstLineChars="0" w:firstLine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电话：+86 10 5979 6665-3953</w:t>
      </w:r>
    </w:p>
    <w:p w:rsidR="000C3E09" w:rsidRDefault="000C3E09" w:rsidP="000C3E09">
      <w:pPr>
        <w:pStyle w:val="a6"/>
        <w:ind w:left="420" w:firstLineChars="0" w:firstLine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 xml:space="preserve">电邮： </w:t>
      </w:r>
      <w:hyperlink r:id="rId7" w:history="1">
        <w:r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xutx@cwea.org.cn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0C3E09" w:rsidRDefault="000C3E09" w:rsidP="000C3E0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 w:cs="Calibri"/>
          <w:sz w:val="24"/>
          <w:szCs w:val="24"/>
        </w:rPr>
      </w:pPr>
      <w:r>
        <w:rPr>
          <w:rFonts w:asciiTheme="minorEastAsia" w:eastAsiaTheme="minorEastAsia" w:hAnsiTheme="minorEastAsia" w:cs="Calibri" w:hint="eastAsia"/>
          <w:sz w:val="24"/>
          <w:szCs w:val="24"/>
        </w:rPr>
        <w:t>创新剧场组委会将于2017年9月25日前确认并通知演讲人录取资格。</w:t>
      </w:r>
    </w:p>
    <w:p w:rsidR="00C4118C" w:rsidRPr="000C3E09" w:rsidRDefault="00C4118C"/>
    <w:sectPr w:rsidR="00C4118C" w:rsidRPr="000C3E09" w:rsidSect="002E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1C6" w:rsidRDefault="002851C6" w:rsidP="000C3E09">
      <w:r>
        <w:separator/>
      </w:r>
    </w:p>
  </w:endnote>
  <w:endnote w:type="continuationSeparator" w:id="1">
    <w:p w:rsidR="002851C6" w:rsidRDefault="002851C6" w:rsidP="000C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1C6" w:rsidRDefault="002851C6" w:rsidP="000C3E09">
      <w:r>
        <w:separator/>
      </w:r>
    </w:p>
  </w:footnote>
  <w:footnote w:type="continuationSeparator" w:id="1">
    <w:p w:rsidR="002851C6" w:rsidRDefault="002851C6" w:rsidP="000C3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ABC"/>
    <w:multiLevelType w:val="hybridMultilevel"/>
    <w:tmpl w:val="84DA4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E09"/>
    <w:rsid w:val="000C3E09"/>
    <w:rsid w:val="002851C6"/>
    <w:rsid w:val="002E59C9"/>
    <w:rsid w:val="00396786"/>
    <w:rsid w:val="00A042FB"/>
    <w:rsid w:val="00C137F0"/>
    <w:rsid w:val="00C4118C"/>
    <w:rsid w:val="00ED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09"/>
    <w:pPr>
      <w:widowControl w:val="0"/>
    </w:pPr>
    <w:rPr>
      <w:rFonts w:ascii="Arial" w:eastAsia="宋体" w:hAnsi="Arial" w:cs="Arial"/>
      <w:bCs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E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E09"/>
    <w:rPr>
      <w:sz w:val="18"/>
      <w:szCs w:val="18"/>
    </w:rPr>
  </w:style>
  <w:style w:type="character" w:styleId="a5">
    <w:name w:val="Hyperlink"/>
    <w:uiPriority w:val="99"/>
    <w:semiHidden/>
    <w:unhideWhenUsed/>
    <w:rsid w:val="000C3E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3E09"/>
    <w:pPr>
      <w:ind w:firstLineChars="200" w:firstLine="420"/>
      <w:jc w:val="both"/>
    </w:pPr>
    <w:rPr>
      <w:rFonts w:ascii="Calibri" w:hAnsi="Calibri" w:cs="Times New Roman"/>
      <w:bCs w:val="0"/>
      <w:kern w:val="2"/>
      <w:sz w:val="21"/>
      <w:szCs w:val="21"/>
      <w:lang w:eastAsia="zh-CN"/>
    </w:rPr>
  </w:style>
  <w:style w:type="table" w:styleId="a7">
    <w:name w:val="Table Grid"/>
    <w:basedOn w:val="a1"/>
    <w:uiPriority w:val="59"/>
    <w:rsid w:val="000C3E0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tx@cwe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laiyw</dc:creator>
  <cp:lastModifiedBy>laiyw</cp:lastModifiedBy>
  <cp:revision>2</cp:revision>
  <dcterms:created xsi:type="dcterms:W3CDTF">2017-08-30T09:24:00Z</dcterms:created>
  <dcterms:modified xsi:type="dcterms:W3CDTF">2017-08-30T09:24:00Z</dcterms:modified>
</cp:coreProperties>
</file>